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F" w:rsidRPr="00FC2652" w:rsidRDefault="00C5036F" w:rsidP="00C5036F">
      <w:pPr>
        <w:keepNext/>
        <w:keepLines/>
        <w:spacing w:after="0"/>
        <w:jc w:val="center"/>
        <w:outlineLvl w:val="2"/>
        <w:rPr>
          <w:rFonts w:eastAsiaTheme="majorEastAsia" w:cstheme="majorBidi"/>
        </w:rPr>
      </w:pPr>
      <w:r w:rsidRPr="00FC2652">
        <w:rPr>
          <w:rFonts w:eastAsiaTheme="majorEastAsia" w:cstheme="majorBidi"/>
          <w:sz w:val="24"/>
          <w:szCs w:val="24"/>
        </w:rPr>
        <w:t>ΑΙΤΗΣΗ ΣΥΜΜΕΤΟΧΗΣ ΣΤΟ ΣΥΝΕΔΡΙΟ</w:t>
      </w:r>
      <w:r w:rsidRPr="00FC2652">
        <w:rPr>
          <w:rFonts w:eastAsiaTheme="majorEastAsia" w:cstheme="majorBidi"/>
        </w:rPr>
        <w:t>:</w:t>
      </w:r>
    </w:p>
    <w:p w:rsidR="00C5036F" w:rsidRDefault="00C5036F" w:rsidP="00C5036F">
      <w:pPr>
        <w:keepNext/>
        <w:keepLines/>
        <w:spacing w:after="0"/>
        <w:jc w:val="center"/>
        <w:outlineLvl w:val="2"/>
        <w:rPr>
          <w:rFonts w:eastAsiaTheme="majorEastAsia" w:cstheme="majorBidi"/>
          <w:b/>
          <w:spacing w:val="8"/>
          <w:sz w:val="20"/>
          <w:szCs w:val="20"/>
        </w:rPr>
      </w:pPr>
      <w:r w:rsidRPr="00FC2652">
        <w:rPr>
          <w:rFonts w:eastAsiaTheme="majorEastAsia" w:cstheme="majorBidi"/>
          <w:b/>
          <w:spacing w:val="8"/>
          <w:sz w:val="20"/>
          <w:szCs w:val="20"/>
        </w:rPr>
        <w:t>«ΠΡΟΣΤΑΣΙΑ, ΣΥΝΤΗΡΗΣΗ ΚΑΙ ΑΠΟ</w:t>
      </w:r>
      <w:r>
        <w:rPr>
          <w:rFonts w:eastAsiaTheme="majorEastAsia" w:cstheme="majorBidi"/>
          <w:b/>
          <w:spacing w:val="8"/>
          <w:sz w:val="20"/>
          <w:szCs w:val="20"/>
        </w:rPr>
        <w:t xml:space="preserve">ΚΑΤΑΣΤΑΣΗ ΜΝΗΜΕΙΩΝ ΠΟΛΙΤΙΣΜΟΥ - </w:t>
      </w:r>
    </w:p>
    <w:p w:rsidR="00C5036F" w:rsidRPr="00FC2652" w:rsidRDefault="00C5036F" w:rsidP="00C5036F">
      <w:pPr>
        <w:keepNext/>
        <w:keepLines/>
        <w:spacing w:after="0"/>
        <w:jc w:val="center"/>
        <w:outlineLvl w:val="2"/>
        <w:rPr>
          <w:rFonts w:eastAsiaTheme="majorEastAsia" w:cstheme="majorBidi"/>
          <w:b/>
          <w:spacing w:val="8"/>
          <w:sz w:val="20"/>
          <w:szCs w:val="20"/>
        </w:rPr>
      </w:pPr>
      <w:r w:rsidRPr="00FC2652">
        <w:rPr>
          <w:rFonts w:eastAsiaTheme="majorEastAsia" w:cstheme="majorBidi"/>
          <w:b/>
          <w:spacing w:val="8"/>
          <w:sz w:val="20"/>
          <w:szCs w:val="20"/>
        </w:rPr>
        <w:t>20 ΧΡΟΝΙΑ Δ.Π.Μ.Σ.»</w:t>
      </w:r>
    </w:p>
    <w:tbl>
      <w:tblPr>
        <w:tblStyle w:val="TableGrid"/>
        <w:tblW w:w="8826" w:type="dxa"/>
        <w:tblLayout w:type="fixed"/>
        <w:tblLook w:val="04A0" w:firstRow="1" w:lastRow="0" w:firstColumn="1" w:lastColumn="0" w:noHBand="0" w:noVBand="1"/>
      </w:tblPr>
      <w:tblGrid>
        <w:gridCol w:w="4219"/>
        <w:gridCol w:w="4607"/>
      </w:tblGrid>
      <w:tr w:rsidR="00C5036F" w:rsidRPr="00FC2652" w:rsidTr="00C5036F">
        <w:tc>
          <w:tcPr>
            <w:tcW w:w="4219" w:type="dxa"/>
            <w:vAlign w:val="center"/>
          </w:tcPr>
          <w:p w:rsidR="00C5036F" w:rsidRPr="00C5036F" w:rsidRDefault="00C5036F" w:rsidP="00FE5DBA">
            <w:pPr>
              <w:rPr>
                <w:lang w:val="en-US"/>
              </w:rPr>
            </w:pPr>
            <w:r w:rsidRPr="00FC2652">
              <w:t>Όνομα, Επίθετο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FE5DBA"/>
        </w:tc>
      </w:tr>
      <w:tr w:rsidR="00C5036F" w:rsidRPr="00FC2652" w:rsidTr="00C5036F">
        <w:tc>
          <w:tcPr>
            <w:tcW w:w="4219" w:type="dxa"/>
            <w:vAlign w:val="center"/>
          </w:tcPr>
          <w:p w:rsidR="00C5036F" w:rsidRPr="00C5036F" w:rsidRDefault="00C5036F" w:rsidP="00FE5DBA">
            <w:pPr>
              <w:rPr>
                <w:lang w:val="en-US"/>
              </w:rPr>
            </w:pPr>
            <w:r w:rsidRPr="00FC2652">
              <w:t>Ακαδημαϊκός τίτλος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FE5DBA"/>
        </w:tc>
      </w:tr>
      <w:tr w:rsidR="00C5036F" w:rsidRPr="00FC2652" w:rsidTr="00C5036F">
        <w:tc>
          <w:tcPr>
            <w:tcW w:w="4219" w:type="dxa"/>
            <w:vAlign w:val="center"/>
          </w:tcPr>
          <w:p w:rsidR="00C5036F" w:rsidRPr="00C5036F" w:rsidRDefault="00C5036F" w:rsidP="00FE5DBA">
            <w:pPr>
              <w:rPr>
                <w:lang w:val="en-US"/>
              </w:rPr>
            </w:pPr>
            <w:r w:rsidRPr="00FC2652">
              <w:t>Επαγγελματική ιδιότητα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FE5DBA"/>
        </w:tc>
      </w:tr>
      <w:tr w:rsidR="00C5036F" w:rsidRPr="00FC2652" w:rsidTr="00C5036F">
        <w:tc>
          <w:tcPr>
            <w:tcW w:w="4219" w:type="dxa"/>
            <w:vAlign w:val="center"/>
          </w:tcPr>
          <w:p w:rsidR="00C5036F" w:rsidRPr="00FC2652" w:rsidRDefault="00C5036F" w:rsidP="00FE5DBA">
            <w:r w:rsidRPr="00FC2652">
              <w:t>Οδός, αριθμός, Τ.Κ., πόλη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FE5DBA"/>
        </w:tc>
      </w:tr>
      <w:tr w:rsidR="00C5036F" w:rsidRPr="00FC2652" w:rsidTr="00C5036F">
        <w:tc>
          <w:tcPr>
            <w:tcW w:w="4219" w:type="dxa"/>
            <w:vAlign w:val="center"/>
          </w:tcPr>
          <w:p w:rsidR="00C5036F" w:rsidRPr="00C5036F" w:rsidRDefault="00C5036F" w:rsidP="00FE5DBA">
            <w:r>
              <w:t>Τ</w:t>
            </w:r>
            <w:r w:rsidRPr="00FC2652">
              <w:t>ηλέφωνα</w:t>
            </w:r>
            <w:r w:rsidRPr="00FC2652">
              <w:rPr>
                <w:lang w:val="de-DE"/>
              </w:rPr>
              <w:t xml:space="preserve">, </w:t>
            </w:r>
            <w:r w:rsidRPr="00FC2652">
              <w:t>ηλεκτρονική διεύθυνση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FE5DBA"/>
        </w:tc>
      </w:tr>
      <w:tr w:rsidR="00C5036F" w:rsidRPr="00FC2652" w:rsidTr="00C5036F">
        <w:tc>
          <w:tcPr>
            <w:tcW w:w="4219" w:type="dxa"/>
            <w:vAlign w:val="center"/>
          </w:tcPr>
          <w:p w:rsidR="00C5036F" w:rsidRPr="008A7CBB" w:rsidRDefault="00C5036F" w:rsidP="00FE5DBA">
            <w:pPr>
              <w:rPr>
                <w:lang w:val="en-US"/>
              </w:rPr>
            </w:pPr>
            <w:r>
              <w:t>Θα συμμετέχω με ανακοίνωση</w:t>
            </w:r>
          </w:p>
        </w:tc>
        <w:tc>
          <w:tcPr>
            <w:tcW w:w="4607" w:type="dxa"/>
            <w:vAlign w:val="center"/>
          </w:tcPr>
          <w:p w:rsidR="00C5036F" w:rsidRPr="00FC2652" w:rsidRDefault="00C5036F" w:rsidP="008A7CBB">
            <w:pPr>
              <w:ind w:left="34"/>
              <w:jc w:val="both"/>
            </w:pPr>
            <w:r w:rsidRPr="00FC2652">
              <w:sym w:font="Wingdings" w:char="F06F"/>
            </w:r>
            <w:r w:rsidRPr="00FC2652">
              <w:t xml:space="preserve"> ΝΑΙ          </w:t>
            </w:r>
            <w:r w:rsidRPr="00FC2652">
              <w:sym w:font="Wingdings" w:char="F06F"/>
            </w:r>
            <w:r w:rsidRPr="00FC2652">
              <w:t xml:space="preserve"> ΟΧΙ</w:t>
            </w:r>
          </w:p>
        </w:tc>
      </w:tr>
    </w:tbl>
    <w:p w:rsidR="00C5036F" w:rsidRPr="00FC2652" w:rsidRDefault="00C5036F" w:rsidP="00C5036F">
      <w:pPr>
        <w:spacing w:after="0"/>
      </w:pPr>
    </w:p>
    <w:p w:rsidR="00C5036F" w:rsidRDefault="00C5036F" w:rsidP="008A7CBB">
      <w:pPr>
        <w:spacing w:after="0"/>
        <w:ind w:right="-91"/>
        <w:jc w:val="both"/>
      </w:pPr>
      <w:r w:rsidRPr="00590E21">
        <w:t xml:space="preserve">Η αίτηση εκδήλωσης ενδιαφέροντος για τη συμμετοχή στο συνέδριο θα πρέπει να αποσταλεί  ηλεκτρονικά στη Γραμματεία του συνεδρίου </w:t>
      </w:r>
      <w:r w:rsidR="008A7CBB">
        <w:t>έως 15 Σεπτεμβρίου 2019.</w:t>
      </w:r>
    </w:p>
    <w:p w:rsidR="005974A9" w:rsidRDefault="005974A9" w:rsidP="008A7CBB">
      <w:pPr>
        <w:spacing w:after="0"/>
        <w:ind w:right="-91"/>
        <w:jc w:val="both"/>
      </w:pPr>
    </w:p>
    <w:p w:rsidR="005974A9" w:rsidRDefault="005974A9" w:rsidP="008A7CBB">
      <w:pPr>
        <w:spacing w:after="0"/>
        <w:ind w:right="-91"/>
        <w:jc w:val="both"/>
      </w:pPr>
      <w:r w:rsidRPr="005974A9">
        <w:t>Η εγγραφή στο συνέδριο για τους συνέδρους με ή χωρίς ανακοίνωση είναι:</w:t>
      </w:r>
    </w:p>
    <w:p w:rsidR="005974A9" w:rsidRPr="00FC2652" w:rsidRDefault="005974A9" w:rsidP="008A7CBB">
      <w:pPr>
        <w:spacing w:after="0"/>
        <w:ind w:right="-91"/>
        <w:jc w:val="both"/>
      </w:pPr>
      <w:r w:rsidRPr="005974A9">
        <w:t xml:space="preserve">α) έγκαιρη εγγραφή, (έως </w:t>
      </w:r>
      <w:r>
        <w:t>15 Σεπτεμβρίου</w:t>
      </w:r>
      <w:r w:rsidRPr="005974A9">
        <w:t xml:space="preserve"> 2019):  20 ευρώ</w:t>
      </w:r>
    </w:p>
    <w:p w:rsidR="005974A9" w:rsidRDefault="005974A9" w:rsidP="005974A9">
      <w:r w:rsidRPr="005974A9">
        <w:t>β) η εγγραφή κατά τη διάρκεια του συνεδρίου: 40 ευρώ.</w:t>
      </w:r>
      <w:bookmarkStart w:id="0" w:name="_GoBack"/>
      <w:bookmarkEnd w:id="0"/>
    </w:p>
    <w:p w:rsidR="005974A9" w:rsidRDefault="005974A9" w:rsidP="005974A9">
      <w:r>
        <w:t>ΣΤΟΙΧΕΙΑ ΤΡΑΠΕΖΙΚΟΥ ΛΟΓΑΡΙΑΣΜΟΥ:</w:t>
      </w:r>
    </w:p>
    <w:p w:rsidR="005974A9" w:rsidRDefault="005974A9" w:rsidP="005974A9">
      <w:r>
        <w:t>ΕΙΔΙΚΟΣ ΛΟΓΑΡΙΑΣΜΟΣ ΚΟΝΔΥΛΙΩΝ ΕΡΕΥΝΑΣ Α.Π.Θ.</w:t>
      </w:r>
    </w:p>
    <w:p w:rsidR="005974A9" w:rsidRDefault="005974A9" w:rsidP="005974A9">
      <w:r>
        <w:t>ΤΡΑΠΕΖΑ ΠΕΙΡΑΙΩΣ</w:t>
      </w:r>
    </w:p>
    <w:p w:rsidR="005974A9" w:rsidRDefault="005974A9" w:rsidP="005974A9">
      <w:r>
        <w:t>IBAN: GR96 0172 2020 0052 0209 4616 611</w:t>
      </w:r>
    </w:p>
    <w:p w:rsidR="005974A9" w:rsidRDefault="005974A9" w:rsidP="005974A9"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(SWIFT </w:t>
      </w:r>
      <w:proofErr w:type="spellStart"/>
      <w:r>
        <w:t>address</w:t>
      </w:r>
      <w:proofErr w:type="spellEnd"/>
      <w:r>
        <w:t>) PIRBGRAΑ</w:t>
      </w:r>
    </w:p>
    <w:p w:rsidR="005974A9" w:rsidRDefault="005974A9" w:rsidP="005974A9">
      <w:r>
        <w:t>ΣΤΙΣ ΠΑΡΑΤΗΡΗΣΕΙΣ ΝΑ ΑΝΑΓΡΑΦΕΤΑΙ:</w:t>
      </w:r>
    </w:p>
    <w:p w:rsidR="00E35D40" w:rsidRDefault="005974A9" w:rsidP="005974A9">
      <w:r>
        <w:t>ΟΝΟΜΑΤΕΠΩΝΥΜΟ, 98002, ΣΥΝΕΔΡΙΟ ΠΡΟΣΤΑΣΙΑ</w:t>
      </w:r>
    </w:p>
    <w:sectPr w:rsidR="00E35D40" w:rsidSect="00E35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F"/>
    <w:rsid w:val="005974A9"/>
    <w:rsid w:val="008A7CBB"/>
    <w:rsid w:val="00C5036F"/>
    <w:rsid w:val="00D1132F"/>
    <w:rsid w:val="00E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Irini</cp:lastModifiedBy>
  <cp:revision>2</cp:revision>
  <dcterms:created xsi:type="dcterms:W3CDTF">2019-07-21T21:54:00Z</dcterms:created>
  <dcterms:modified xsi:type="dcterms:W3CDTF">2019-07-21T21:54:00Z</dcterms:modified>
</cp:coreProperties>
</file>